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6E" w:rsidRPr="002C62B1" w:rsidRDefault="001947B0" w:rsidP="002F31B3">
      <w:pPr>
        <w:jc w:val="center"/>
        <w:rPr>
          <w:rFonts w:ascii="Arial" w:hAnsi="Arial" w:cs="Arial"/>
          <w:b/>
          <w:sz w:val="24"/>
          <w:szCs w:val="24"/>
        </w:rPr>
      </w:pPr>
      <w:r w:rsidRPr="002C62B1">
        <w:rPr>
          <w:rFonts w:ascii="Arial" w:hAnsi="Arial" w:cs="Arial"/>
          <w:b/>
          <w:sz w:val="24"/>
          <w:szCs w:val="24"/>
        </w:rPr>
        <w:t>BİLİŞİMCİLERDEN MİCROSOFT’A ÇIKARTMA</w:t>
      </w:r>
    </w:p>
    <w:p w:rsidR="001947B0" w:rsidRPr="002C62B1" w:rsidRDefault="001947B0" w:rsidP="0063050A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</w:r>
      <w:r w:rsidRPr="00AB7A08">
        <w:rPr>
          <w:rFonts w:ascii="Arial" w:hAnsi="Arial" w:cs="Arial"/>
          <w:sz w:val="24"/>
          <w:szCs w:val="24"/>
        </w:rPr>
        <w:t>SATSO 31. Meslek Komitesi</w:t>
      </w:r>
      <w:r w:rsidRPr="002C62B1">
        <w:rPr>
          <w:rFonts w:ascii="Arial" w:hAnsi="Arial" w:cs="Arial"/>
          <w:sz w:val="24"/>
          <w:szCs w:val="24"/>
        </w:rPr>
        <w:t xml:space="preserve"> davet üzerine</w:t>
      </w:r>
      <w:r w:rsidR="007A28E2" w:rsidRPr="002C62B1">
        <w:rPr>
          <w:rFonts w:ascii="Arial" w:hAnsi="Arial" w:cs="Arial"/>
          <w:sz w:val="24"/>
          <w:szCs w:val="24"/>
        </w:rPr>
        <w:t xml:space="preserve"> İstanbul’</w:t>
      </w:r>
      <w:r w:rsidRPr="002C62B1">
        <w:rPr>
          <w:rFonts w:ascii="Arial" w:hAnsi="Arial" w:cs="Arial"/>
          <w:sz w:val="24"/>
          <w:szCs w:val="24"/>
        </w:rPr>
        <w:t>da bu</w:t>
      </w:r>
      <w:r w:rsidR="00437B7C" w:rsidRPr="002C62B1">
        <w:rPr>
          <w:rFonts w:ascii="Arial" w:hAnsi="Arial" w:cs="Arial"/>
          <w:sz w:val="24"/>
          <w:szCs w:val="24"/>
        </w:rPr>
        <w:t>lunan Microsoft Türkiye ofisine</w:t>
      </w:r>
      <w:r w:rsidR="00AB7A08">
        <w:rPr>
          <w:rFonts w:ascii="Arial" w:hAnsi="Arial" w:cs="Arial"/>
          <w:sz w:val="24"/>
          <w:szCs w:val="24"/>
        </w:rPr>
        <w:t xml:space="preserve"> fikir alışverişi ve incelemelerde bulunmak üzere ziyaret gerçekleştirdiler.</w:t>
      </w:r>
    </w:p>
    <w:p w:rsidR="001947B0" w:rsidRPr="002C62B1" w:rsidRDefault="001947B0" w:rsidP="0063050A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  <w:t xml:space="preserve">Yapılan görüşmelere 31.Meslek Komitesi </w:t>
      </w:r>
      <w:r w:rsidR="007A28E2" w:rsidRPr="002C62B1">
        <w:rPr>
          <w:rFonts w:ascii="Arial" w:hAnsi="Arial" w:cs="Arial"/>
          <w:sz w:val="24"/>
          <w:szCs w:val="24"/>
        </w:rPr>
        <w:t>adına Meclis</w:t>
      </w:r>
      <w:r w:rsidR="007A28E2" w:rsidRPr="002C62B1">
        <w:rPr>
          <w:rFonts w:ascii="Arial" w:hAnsi="Arial" w:cs="Arial"/>
          <w:b/>
          <w:sz w:val="24"/>
          <w:szCs w:val="24"/>
        </w:rPr>
        <w:t xml:space="preserve"> </w:t>
      </w:r>
      <w:r w:rsidR="007A28E2" w:rsidRPr="002C62B1">
        <w:rPr>
          <w:rFonts w:ascii="Arial" w:hAnsi="Arial" w:cs="Arial"/>
          <w:sz w:val="24"/>
          <w:szCs w:val="24"/>
        </w:rPr>
        <w:t xml:space="preserve">Üyesi Necmettin Kırık, Meslek Komitesi Üyeleri; Enes Sevindik, Serdar Uslu, Şenol Silinmez, Ünal Ülkü, Bilal </w:t>
      </w:r>
      <w:proofErr w:type="spellStart"/>
      <w:r w:rsidR="007A28E2" w:rsidRPr="002C62B1">
        <w:rPr>
          <w:rFonts w:ascii="Arial" w:hAnsi="Arial" w:cs="Arial"/>
          <w:sz w:val="24"/>
          <w:szCs w:val="24"/>
        </w:rPr>
        <w:t>Balıklıkaya</w:t>
      </w:r>
      <w:proofErr w:type="spellEnd"/>
      <w:r w:rsidR="007A28E2" w:rsidRPr="002C62B1">
        <w:rPr>
          <w:rFonts w:ascii="Arial" w:hAnsi="Arial" w:cs="Arial"/>
          <w:sz w:val="24"/>
          <w:szCs w:val="24"/>
        </w:rPr>
        <w:t xml:space="preserve"> Ve Erdal Mert</w:t>
      </w:r>
      <w:r w:rsidRPr="002C62B1">
        <w:rPr>
          <w:rFonts w:ascii="Arial" w:hAnsi="Arial" w:cs="Arial"/>
          <w:b/>
          <w:sz w:val="24"/>
          <w:szCs w:val="24"/>
        </w:rPr>
        <w:t xml:space="preserve"> </w:t>
      </w:r>
      <w:r w:rsidRPr="002C62B1">
        <w:rPr>
          <w:rFonts w:ascii="Arial" w:hAnsi="Arial" w:cs="Arial"/>
          <w:sz w:val="24"/>
          <w:szCs w:val="24"/>
        </w:rPr>
        <w:t xml:space="preserve">katıldı. </w:t>
      </w:r>
    </w:p>
    <w:p w:rsidR="001947B0" w:rsidRPr="002C62B1" w:rsidRDefault="001947B0" w:rsidP="0063050A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</w:r>
      <w:r w:rsidR="00305E3F" w:rsidRPr="002C62B1">
        <w:rPr>
          <w:rFonts w:ascii="Arial" w:hAnsi="Arial" w:cs="Arial"/>
          <w:sz w:val="24"/>
          <w:szCs w:val="24"/>
        </w:rPr>
        <w:t>31</w:t>
      </w:r>
      <w:r w:rsidR="00AB7A08">
        <w:rPr>
          <w:rFonts w:ascii="Arial" w:hAnsi="Arial" w:cs="Arial"/>
          <w:sz w:val="24"/>
          <w:szCs w:val="24"/>
        </w:rPr>
        <w:t>.</w:t>
      </w:r>
      <w:r w:rsidR="00305E3F" w:rsidRPr="002C62B1">
        <w:rPr>
          <w:rFonts w:ascii="Arial" w:hAnsi="Arial" w:cs="Arial"/>
          <w:sz w:val="24"/>
          <w:szCs w:val="24"/>
        </w:rPr>
        <w:t xml:space="preserve"> </w:t>
      </w:r>
      <w:r w:rsidRPr="002C62B1">
        <w:rPr>
          <w:rFonts w:ascii="Arial" w:hAnsi="Arial" w:cs="Arial"/>
          <w:sz w:val="24"/>
          <w:szCs w:val="24"/>
        </w:rPr>
        <w:t xml:space="preserve">Meslek </w:t>
      </w:r>
      <w:r w:rsidR="00305E3F" w:rsidRPr="002C62B1">
        <w:rPr>
          <w:rFonts w:ascii="Arial" w:hAnsi="Arial" w:cs="Arial"/>
          <w:sz w:val="24"/>
          <w:szCs w:val="24"/>
        </w:rPr>
        <w:t xml:space="preserve">Komitesi </w:t>
      </w:r>
      <w:r w:rsidRPr="002C62B1">
        <w:rPr>
          <w:rFonts w:ascii="Arial" w:hAnsi="Arial" w:cs="Arial"/>
          <w:sz w:val="24"/>
          <w:szCs w:val="24"/>
        </w:rPr>
        <w:t xml:space="preserve">temsilcilerini Microsoft ofisinde </w:t>
      </w:r>
      <w:r w:rsidR="007A28E2" w:rsidRPr="002C62B1">
        <w:rPr>
          <w:rFonts w:ascii="Arial" w:hAnsi="Arial" w:cs="Arial"/>
          <w:sz w:val="24"/>
          <w:szCs w:val="24"/>
        </w:rPr>
        <w:t xml:space="preserve">Türkiye Kanal Geliştirme Müdürü </w:t>
      </w:r>
      <w:proofErr w:type="spellStart"/>
      <w:r w:rsidR="007A28E2" w:rsidRPr="002C62B1">
        <w:rPr>
          <w:rFonts w:ascii="Arial" w:hAnsi="Arial" w:cs="Arial"/>
          <w:sz w:val="24"/>
          <w:szCs w:val="24"/>
        </w:rPr>
        <w:t>Berkhan</w:t>
      </w:r>
      <w:proofErr w:type="spellEnd"/>
      <w:r w:rsidR="007A28E2" w:rsidRPr="002C62B1">
        <w:rPr>
          <w:rFonts w:ascii="Arial" w:hAnsi="Arial" w:cs="Arial"/>
          <w:sz w:val="24"/>
          <w:szCs w:val="24"/>
        </w:rPr>
        <w:t xml:space="preserve"> Esmer, Türkiye Kurumsal </w:t>
      </w:r>
      <w:r w:rsidR="002C62B1" w:rsidRPr="002C62B1">
        <w:rPr>
          <w:rFonts w:ascii="Arial" w:hAnsi="Arial" w:cs="Arial"/>
          <w:sz w:val="24"/>
          <w:szCs w:val="24"/>
        </w:rPr>
        <w:t xml:space="preserve">Pazarlama Müdürü Yavuz Buruk ve </w:t>
      </w:r>
      <w:r w:rsidR="007A28E2" w:rsidRPr="002C62B1">
        <w:rPr>
          <w:rFonts w:ascii="Arial" w:hAnsi="Arial" w:cs="Arial"/>
          <w:sz w:val="24"/>
          <w:szCs w:val="24"/>
        </w:rPr>
        <w:t>İş Geliştirme Yöneticisi Uğur Yılmaz</w:t>
      </w:r>
      <w:r w:rsidR="000F3C39" w:rsidRPr="002C62B1">
        <w:rPr>
          <w:rFonts w:ascii="Arial" w:hAnsi="Arial" w:cs="Arial"/>
          <w:b/>
          <w:sz w:val="24"/>
          <w:szCs w:val="24"/>
        </w:rPr>
        <w:t xml:space="preserve"> </w:t>
      </w:r>
      <w:r w:rsidR="000F3C39" w:rsidRPr="002C62B1">
        <w:rPr>
          <w:rFonts w:ascii="Arial" w:hAnsi="Arial" w:cs="Arial"/>
          <w:sz w:val="24"/>
          <w:szCs w:val="24"/>
        </w:rPr>
        <w:t>karşıladı.</w:t>
      </w:r>
    </w:p>
    <w:p w:rsidR="00305E3F" w:rsidRPr="002C62B1" w:rsidRDefault="00305E3F" w:rsidP="0063050A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  <w:t xml:space="preserve">Meclis Üyesi Necmettin </w:t>
      </w:r>
      <w:r w:rsidR="007A28E2" w:rsidRPr="002C62B1">
        <w:rPr>
          <w:rFonts w:ascii="Arial" w:hAnsi="Arial" w:cs="Arial"/>
          <w:sz w:val="24"/>
          <w:szCs w:val="24"/>
        </w:rPr>
        <w:t>Kırık</w:t>
      </w:r>
      <w:r w:rsidR="002C62B1" w:rsidRPr="002C62B1">
        <w:rPr>
          <w:rFonts w:ascii="Arial" w:hAnsi="Arial" w:cs="Arial"/>
          <w:sz w:val="24"/>
          <w:szCs w:val="24"/>
        </w:rPr>
        <w:t>,</w:t>
      </w:r>
      <w:r w:rsidRPr="002C62B1">
        <w:rPr>
          <w:rFonts w:ascii="Arial" w:hAnsi="Arial" w:cs="Arial"/>
          <w:sz w:val="24"/>
          <w:szCs w:val="24"/>
        </w:rPr>
        <w:t xml:space="preserve"> Microsoft ürünlerinin Bilişim sekt</w:t>
      </w:r>
      <w:r w:rsidR="002C62B1" w:rsidRPr="002C62B1">
        <w:rPr>
          <w:rFonts w:ascii="Arial" w:hAnsi="Arial" w:cs="Arial"/>
          <w:sz w:val="24"/>
          <w:szCs w:val="24"/>
        </w:rPr>
        <w:t xml:space="preserve">öründeki önemine vurgu yaparak </w:t>
      </w:r>
      <w:r w:rsidR="00437B7C" w:rsidRPr="002C62B1">
        <w:rPr>
          <w:rFonts w:ascii="Arial" w:hAnsi="Arial" w:cs="Arial"/>
          <w:sz w:val="24"/>
          <w:szCs w:val="24"/>
        </w:rPr>
        <w:t>bu güne kadar olduğu gibi bu günden sonra da birlikte ortak projeler geçekleştireceklerini söyledi.</w:t>
      </w:r>
      <w:r w:rsidR="002C62B1" w:rsidRPr="002C62B1">
        <w:rPr>
          <w:rFonts w:ascii="Arial" w:hAnsi="Arial" w:cs="Arial"/>
          <w:sz w:val="24"/>
          <w:szCs w:val="24"/>
        </w:rPr>
        <w:t xml:space="preserve"> </w:t>
      </w:r>
      <w:r w:rsidRPr="002C62B1">
        <w:rPr>
          <w:rFonts w:ascii="Arial" w:hAnsi="Arial" w:cs="Arial"/>
          <w:sz w:val="24"/>
          <w:szCs w:val="24"/>
        </w:rPr>
        <w:t>Yapılan görüşmelerde SATSO ile birlikte Micr</w:t>
      </w:r>
      <w:r w:rsidR="00C549D7" w:rsidRPr="002C62B1">
        <w:rPr>
          <w:rFonts w:ascii="Arial" w:hAnsi="Arial" w:cs="Arial"/>
          <w:sz w:val="24"/>
          <w:szCs w:val="24"/>
        </w:rPr>
        <w:t>osoft’un meslek mensuplarına ve son kullanıcılara ürün tanıtım</w:t>
      </w:r>
      <w:r w:rsidR="002F31B3" w:rsidRPr="002C62B1">
        <w:rPr>
          <w:rFonts w:ascii="Arial" w:hAnsi="Arial" w:cs="Arial"/>
          <w:sz w:val="24"/>
          <w:szCs w:val="24"/>
        </w:rPr>
        <w:t>ı</w:t>
      </w:r>
      <w:r w:rsidR="00C549D7" w:rsidRPr="002C62B1">
        <w:rPr>
          <w:rFonts w:ascii="Arial" w:hAnsi="Arial" w:cs="Arial"/>
          <w:sz w:val="24"/>
          <w:szCs w:val="24"/>
        </w:rPr>
        <w:t xml:space="preserve"> ve kullanım</w:t>
      </w:r>
      <w:r w:rsidR="002F31B3" w:rsidRPr="002C62B1">
        <w:rPr>
          <w:rFonts w:ascii="Arial" w:hAnsi="Arial" w:cs="Arial"/>
          <w:sz w:val="24"/>
          <w:szCs w:val="24"/>
        </w:rPr>
        <w:t>ı</w:t>
      </w:r>
      <w:r w:rsidR="00C549D7" w:rsidRPr="002C62B1">
        <w:rPr>
          <w:rFonts w:ascii="Arial" w:hAnsi="Arial" w:cs="Arial"/>
          <w:sz w:val="24"/>
          <w:szCs w:val="24"/>
        </w:rPr>
        <w:t xml:space="preserve"> eğitimleri verilmesi</w:t>
      </w:r>
      <w:r w:rsidR="002C62B1" w:rsidRPr="002C62B1">
        <w:rPr>
          <w:rFonts w:ascii="Arial" w:hAnsi="Arial" w:cs="Arial"/>
          <w:sz w:val="24"/>
          <w:szCs w:val="24"/>
        </w:rPr>
        <w:t xml:space="preserve"> ve</w:t>
      </w:r>
      <w:r w:rsidR="000F3C39" w:rsidRPr="002C62B1">
        <w:rPr>
          <w:rFonts w:ascii="Arial" w:hAnsi="Arial" w:cs="Arial"/>
          <w:sz w:val="24"/>
          <w:szCs w:val="24"/>
        </w:rPr>
        <w:t xml:space="preserve"> 2014 yılındaki pazarlama stratejileri ve teknikleri </w:t>
      </w:r>
      <w:r w:rsidR="002C62B1" w:rsidRPr="002C62B1">
        <w:rPr>
          <w:rFonts w:ascii="Arial" w:hAnsi="Arial" w:cs="Arial"/>
          <w:sz w:val="24"/>
          <w:szCs w:val="24"/>
        </w:rPr>
        <w:t>üzerine fikir alışverişinde</w:t>
      </w:r>
      <w:r w:rsidR="000F3C39" w:rsidRPr="002C62B1">
        <w:rPr>
          <w:rFonts w:ascii="Arial" w:hAnsi="Arial" w:cs="Arial"/>
          <w:sz w:val="24"/>
          <w:szCs w:val="24"/>
        </w:rPr>
        <w:t xml:space="preserve"> bulunuldu</w:t>
      </w:r>
      <w:r w:rsidR="00C549D7" w:rsidRPr="002C62B1">
        <w:rPr>
          <w:rFonts w:ascii="Arial" w:hAnsi="Arial" w:cs="Arial"/>
          <w:sz w:val="24"/>
          <w:szCs w:val="24"/>
        </w:rPr>
        <w:t>.</w:t>
      </w:r>
    </w:p>
    <w:p w:rsidR="000F3C39" w:rsidRPr="002C62B1" w:rsidRDefault="000F3C39" w:rsidP="0063050A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  <w:t>Daha sonra Microsoft Türkiye’nin bulunduğu modern ve akıllı bina SATSO</w:t>
      </w:r>
      <w:r w:rsidR="002F31B3" w:rsidRPr="002C62B1">
        <w:rPr>
          <w:rFonts w:ascii="Arial" w:hAnsi="Arial" w:cs="Arial"/>
          <w:sz w:val="24"/>
          <w:szCs w:val="24"/>
        </w:rPr>
        <w:t xml:space="preserve"> </w:t>
      </w:r>
      <w:r w:rsidR="007A28E2" w:rsidRPr="002C62B1">
        <w:rPr>
          <w:rFonts w:ascii="Arial" w:hAnsi="Arial" w:cs="Arial"/>
          <w:sz w:val="24"/>
          <w:szCs w:val="24"/>
        </w:rPr>
        <w:t>meslek temsilcilerine</w:t>
      </w:r>
      <w:r w:rsidRPr="002C62B1">
        <w:rPr>
          <w:rFonts w:ascii="Arial" w:hAnsi="Arial" w:cs="Arial"/>
          <w:sz w:val="24"/>
          <w:szCs w:val="24"/>
        </w:rPr>
        <w:t xml:space="preserve"> gezdirilerek</w:t>
      </w:r>
      <w:r w:rsidR="004C7F37" w:rsidRPr="002C62B1">
        <w:rPr>
          <w:rFonts w:ascii="Arial" w:hAnsi="Arial" w:cs="Arial"/>
          <w:sz w:val="24"/>
          <w:szCs w:val="24"/>
        </w:rPr>
        <w:t>,</w:t>
      </w:r>
      <w:r w:rsidRPr="002C62B1">
        <w:rPr>
          <w:rFonts w:ascii="Arial" w:hAnsi="Arial" w:cs="Arial"/>
          <w:sz w:val="24"/>
          <w:szCs w:val="24"/>
        </w:rPr>
        <w:t xml:space="preserve"> bina</w:t>
      </w:r>
      <w:r w:rsidR="00437B7C" w:rsidRPr="002C62B1">
        <w:rPr>
          <w:rFonts w:ascii="Arial" w:hAnsi="Arial" w:cs="Arial"/>
          <w:sz w:val="24"/>
          <w:szCs w:val="24"/>
        </w:rPr>
        <w:t>nın özellikleri</w:t>
      </w:r>
      <w:r w:rsidRPr="002C62B1">
        <w:rPr>
          <w:rFonts w:ascii="Arial" w:hAnsi="Arial" w:cs="Arial"/>
          <w:sz w:val="24"/>
          <w:szCs w:val="24"/>
        </w:rPr>
        <w:t xml:space="preserve"> </w:t>
      </w:r>
      <w:r w:rsidR="004C7F37" w:rsidRPr="002C62B1">
        <w:rPr>
          <w:rFonts w:ascii="Arial" w:hAnsi="Arial" w:cs="Arial"/>
          <w:sz w:val="24"/>
          <w:szCs w:val="24"/>
        </w:rPr>
        <w:t xml:space="preserve">ve ofisler </w:t>
      </w:r>
      <w:r w:rsidRPr="002C62B1">
        <w:rPr>
          <w:rFonts w:ascii="Arial" w:hAnsi="Arial" w:cs="Arial"/>
          <w:sz w:val="24"/>
          <w:szCs w:val="24"/>
        </w:rPr>
        <w:t>hakkında bilgiler verildi.</w:t>
      </w:r>
    </w:p>
    <w:p w:rsidR="00305E3F" w:rsidRPr="002C62B1" w:rsidRDefault="00305E3F" w:rsidP="0063050A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</w:r>
    </w:p>
    <w:p w:rsidR="00305E3F" w:rsidRPr="002C62B1" w:rsidRDefault="00305E3F" w:rsidP="00C549D7">
      <w:pPr>
        <w:jc w:val="both"/>
        <w:rPr>
          <w:rFonts w:ascii="Arial" w:hAnsi="Arial" w:cs="Arial"/>
          <w:sz w:val="24"/>
          <w:szCs w:val="24"/>
        </w:rPr>
      </w:pPr>
    </w:p>
    <w:p w:rsidR="00305E3F" w:rsidRPr="002C62B1" w:rsidRDefault="00305E3F">
      <w:pPr>
        <w:rPr>
          <w:rFonts w:ascii="Arial" w:hAnsi="Arial" w:cs="Arial"/>
          <w:sz w:val="24"/>
          <w:szCs w:val="24"/>
        </w:rPr>
      </w:pPr>
    </w:p>
    <w:p w:rsidR="00305E3F" w:rsidRPr="002C62B1" w:rsidRDefault="00305E3F">
      <w:pPr>
        <w:rPr>
          <w:rFonts w:ascii="Arial" w:hAnsi="Arial" w:cs="Arial"/>
          <w:sz w:val="24"/>
          <w:szCs w:val="24"/>
        </w:rPr>
      </w:pPr>
    </w:p>
    <w:p w:rsidR="001947B0" w:rsidRPr="002C62B1" w:rsidRDefault="001947B0">
      <w:pPr>
        <w:rPr>
          <w:rFonts w:ascii="Arial" w:hAnsi="Arial" w:cs="Arial"/>
          <w:sz w:val="24"/>
          <w:szCs w:val="24"/>
        </w:rPr>
      </w:pPr>
      <w:r w:rsidRPr="002C62B1">
        <w:rPr>
          <w:rFonts w:ascii="Arial" w:hAnsi="Arial" w:cs="Arial"/>
          <w:sz w:val="24"/>
          <w:szCs w:val="24"/>
        </w:rPr>
        <w:tab/>
      </w:r>
    </w:p>
    <w:sectPr w:rsidR="001947B0" w:rsidRPr="002C62B1" w:rsidSect="00F46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7B0"/>
    <w:rsid w:val="000F3C39"/>
    <w:rsid w:val="001947B0"/>
    <w:rsid w:val="002C62B1"/>
    <w:rsid w:val="002F31B3"/>
    <w:rsid w:val="00305E3F"/>
    <w:rsid w:val="003F2F63"/>
    <w:rsid w:val="00437B7C"/>
    <w:rsid w:val="004A3DC6"/>
    <w:rsid w:val="004C7F37"/>
    <w:rsid w:val="00555A8C"/>
    <w:rsid w:val="0063050A"/>
    <w:rsid w:val="00694E39"/>
    <w:rsid w:val="00777CDD"/>
    <w:rsid w:val="007A28E2"/>
    <w:rsid w:val="00AB7A08"/>
    <w:rsid w:val="00AF7AE1"/>
    <w:rsid w:val="00BA4B74"/>
    <w:rsid w:val="00C549D7"/>
    <w:rsid w:val="00D2448A"/>
    <w:rsid w:val="00E9144E"/>
    <w:rsid w:val="00F36B6D"/>
    <w:rsid w:val="00F4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Derya ÇAKIR</cp:lastModifiedBy>
  <cp:revision>14</cp:revision>
  <dcterms:created xsi:type="dcterms:W3CDTF">2013-11-07T15:06:00Z</dcterms:created>
  <dcterms:modified xsi:type="dcterms:W3CDTF">2013-11-13T12:29:00Z</dcterms:modified>
</cp:coreProperties>
</file>